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4C13" w14:textId="77777777" w:rsidR="00593999" w:rsidRDefault="00000000">
      <w:pPr>
        <w:spacing w:before="120" w:after="120" w:line="240" w:lineRule="auto"/>
        <w:ind w:right="120"/>
        <w:jc w:val="center"/>
        <w:rPr>
          <w:rFonts w:ascii="Calibri" w:hAnsi="Calibri"/>
        </w:rPr>
      </w:pPr>
      <w:r>
        <w:rPr>
          <w:rFonts w:cstheme="minorHAnsi"/>
          <w:b/>
          <w:color w:val="000000"/>
        </w:rPr>
        <w:t>EDITAL DE CHAMAMENTO PÚBLICO N.° 1/2026</w:t>
      </w:r>
    </w:p>
    <w:p w14:paraId="23AE4381" w14:textId="77777777" w:rsidR="00593999" w:rsidRDefault="00000000">
      <w:pPr>
        <w:spacing w:before="120" w:after="120" w:line="240" w:lineRule="auto"/>
        <w:ind w:left="120" w:right="120"/>
        <w:jc w:val="center"/>
      </w:pPr>
      <w:r>
        <w:rPr>
          <w:rStyle w:val="Forte"/>
          <w:rFonts w:eastAsia="Times New Roman" w:cstheme="minorHAnsi"/>
          <w:caps/>
          <w:color w:val="000000"/>
          <w:kern w:val="0"/>
          <w:lang w:eastAsia="pt-BR"/>
        </w:rPr>
        <w:t>SELEÇÃO DE PROJETOS PARA FIRMAR TERMO DE EXECUÇÃO CULTURAL COM RECURSOS DA POLÍTICA NACIONAL ALDIR BLANC DE FOMENTO À CULTURA CICLO 2 (LEI N.° 14.399/2022)</w:t>
      </w:r>
    </w:p>
    <w:p w14:paraId="6F607417" w14:textId="77777777" w:rsidR="00593999" w:rsidRDefault="00593999">
      <w:pPr>
        <w:pStyle w:val="textocentralizadomaiusculas"/>
        <w:spacing w:after="280"/>
        <w:jc w:val="center"/>
        <w:rPr>
          <w:rFonts w:ascii="Calibri" w:hAnsi="Calibri" w:cs="Calibri"/>
          <w:caps/>
          <w:color w:val="000000" w:themeColor="dark1"/>
          <w:sz w:val="22"/>
          <w:szCs w:val="22"/>
        </w:rPr>
      </w:pPr>
    </w:p>
    <w:p w14:paraId="62529A74" w14:textId="77777777" w:rsidR="00593999" w:rsidRDefault="00000000">
      <w:pPr>
        <w:pStyle w:val="LO-normal1"/>
        <w:tabs>
          <w:tab w:val="center" w:pos="0"/>
        </w:tabs>
        <w:spacing w:line="240" w:lineRule="auto"/>
        <w:jc w:val="center"/>
        <w:rPr>
          <w:rFonts w:ascii="Calibri" w:hAnsi="Calibri"/>
        </w:rPr>
      </w:pPr>
      <w:r>
        <w:rPr>
          <w:rFonts w:ascii="Calibri" w:eastAsia="Calibri" w:hAnsi="Calibri" w:cs="Calibri"/>
          <w:b/>
        </w:rPr>
        <w:t>ANEXO 9</w:t>
      </w:r>
    </w:p>
    <w:p w14:paraId="15FC36F9" w14:textId="77777777" w:rsidR="00593999" w:rsidRDefault="00593999">
      <w:pPr>
        <w:pStyle w:val="LO-normal1"/>
        <w:tabs>
          <w:tab w:val="center" w:pos="0"/>
        </w:tabs>
        <w:spacing w:line="240" w:lineRule="auto"/>
        <w:jc w:val="center"/>
        <w:rPr>
          <w:rFonts w:ascii="Calibri" w:eastAsia="Calibri" w:hAnsi="Calibri" w:cs="Calibri"/>
          <w:b/>
          <w:u w:val="single"/>
        </w:rPr>
      </w:pPr>
    </w:p>
    <w:p w14:paraId="07D5B857" w14:textId="77777777" w:rsidR="00593999" w:rsidRDefault="00000000">
      <w:pPr>
        <w:pStyle w:val="LO-normal1"/>
        <w:tabs>
          <w:tab w:val="center" w:pos="0"/>
        </w:tabs>
        <w:spacing w:line="240" w:lineRule="auto"/>
        <w:jc w:val="center"/>
      </w:pPr>
      <w:r>
        <w:rPr>
          <w:rStyle w:val="Forte"/>
          <w:rFonts w:ascii="Calibri" w:eastAsia="Times New Roman" w:hAnsi="Calibri" w:cs="Calibri"/>
          <w:caps/>
          <w:color w:val="000000"/>
          <w:lang w:eastAsia="pt-BR"/>
        </w:rPr>
        <w:t>DECLARAÇÃO DE ARTISTA INICIANTE</w:t>
      </w:r>
    </w:p>
    <w:p w14:paraId="2D0D98D4" w14:textId="77777777" w:rsidR="00593999" w:rsidRDefault="00593999">
      <w:pPr>
        <w:pStyle w:val="LO-normal1"/>
        <w:tabs>
          <w:tab w:val="center" w:pos="0"/>
        </w:tabs>
        <w:spacing w:line="240" w:lineRule="auto"/>
        <w:jc w:val="center"/>
        <w:rPr>
          <w:rFonts w:ascii="Calibri" w:hAnsi="Calibri"/>
        </w:rPr>
      </w:pPr>
    </w:p>
    <w:p w14:paraId="7DACD1D5" w14:textId="77777777" w:rsidR="00593999" w:rsidRDefault="00000000">
      <w:pPr>
        <w:spacing w:before="280" w:after="280"/>
        <w:rPr>
          <w:rFonts w:ascii="Calibri" w:hAnsi="Calibri"/>
        </w:rPr>
      </w:pPr>
      <w:r>
        <w:rPr>
          <w:rFonts w:cstheme="minorHAnsi"/>
        </w:rPr>
        <w:t xml:space="preserve">Eu,____________________________________, documento de identidade ____________________ órgão de expedição ____________________, CPF___________________________________, endereço </w:t>
      </w:r>
      <w:r>
        <w:rPr>
          <w:rFonts w:cstheme="minorHAnsi"/>
          <w:i/>
          <w:iCs/>
          <w:color w:val="616161"/>
        </w:rPr>
        <w:t>[rua, n.°, bairro, cidade e CEP]</w:t>
      </w:r>
      <w:r>
        <w:rPr>
          <w:rFonts w:cstheme="minorHAnsi"/>
        </w:rPr>
        <w:t xml:space="preserve"> _______________,telefone </w:t>
      </w:r>
      <w:r>
        <w:rPr>
          <w:rFonts w:cstheme="minorHAnsi"/>
          <w:i/>
          <w:iCs/>
          <w:color w:val="616161"/>
        </w:rPr>
        <w:t>[DDD e n°]</w:t>
      </w:r>
      <w:r>
        <w:rPr>
          <w:rFonts w:cstheme="minorHAnsi"/>
        </w:rPr>
        <w:t xml:space="preserve"> ________________________, e-mail _________________________________, DECLARO para os devidos fins, sob as penas da Lei, ser artista iniciante, atendendo, concomitantemente, aos seguintes pré-requisitos:</w:t>
      </w:r>
    </w:p>
    <w:p w14:paraId="69FAC9E5" w14:textId="77777777" w:rsidR="00593999" w:rsidRDefault="00000000">
      <w:pPr>
        <w:rPr>
          <w:rFonts w:ascii="Calibri" w:hAnsi="Calibri"/>
        </w:rPr>
      </w:pPr>
      <w:r>
        <w:rPr>
          <w:rFonts w:cstheme="minorHAnsi"/>
        </w:rPr>
        <w:t>a) ser proponente _______________</w:t>
      </w:r>
      <w:r>
        <w:rPr>
          <w:rFonts w:cstheme="minorHAnsi"/>
          <w:i/>
          <w:iCs/>
        </w:rPr>
        <w:t xml:space="preserve"> </w:t>
      </w:r>
      <w:r>
        <w:rPr>
          <w:rFonts w:cstheme="minorHAnsi"/>
          <w:i/>
          <w:iCs/>
          <w:color w:val="616161"/>
        </w:rPr>
        <w:t>[pessoa física, pessoa jurídica]</w:t>
      </w:r>
      <w:r>
        <w:rPr>
          <w:rFonts w:cstheme="minorHAnsi"/>
          <w:color w:val="616161"/>
        </w:rPr>
        <w:t xml:space="preserve"> </w:t>
      </w:r>
      <w:r>
        <w:rPr>
          <w:rFonts w:cstheme="minorHAnsi"/>
        </w:rPr>
        <w:t>com desenvolvimento de trajetória emergente, e que já tenho realizado no mínimo uma produção e/ou participação na produção, na área cultural que desejo inscrever-me, conforme comprovação abaixo:</w:t>
      </w:r>
    </w:p>
    <w:p w14:paraId="55203739" w14:textId="77777777" w:rsidR="00593999" w:rsidRDefault="00000000">
      <w:r>
        <w:rPr>
          <w:rFonts w:cstheme="minorHAnsi"/>
          <w:i/>
          <w:iCs/>
          <w:color w:val="616161"/>
        </w:rPr>
        <w:t>[Anexar comprovação de produção e/ou participação neste campo.</w:t>
      </w:r>
      <w:r>
        <w:rPr>
          <w:rFonts w:cs="Calibri"/>
          <w:i/>
          <w:iCs/>
          <w:color w:val="616161"/>
        </w:rPr>
        <w:t>]</w:t>
      </w:r>
    </w:p>
    <w:p w14:paraId="47EFE0A9" w14:textId="77777777" w:rsidR="00593999" w:rsidRDefault="00000000">
      <w:pPr>
        <w:rPr>
          <w:rFonts w:ascii="Calibri" w:hAnsi="Calibri"/>
        </w:rPr>
      </w:pPr>
      <w:r>
        <w:rPr>
          <w:rFonts w:cstheme="minorHAnsi"/>
        </w:rPr>
        <w:t>b) não ter sido contemplado em nenhum edital de fomento cultural, nas esferas: municipal, estadual ou federal;</w:t>
      </w:r>
    </w:p>
    <w:p w14:paraId="588A7F39" w14:textId="77777777" w:rsidR="00593999" w:rsidRDefault="00000000">
      <w:pPr>
        <w:spacing w:after="200"/>
      </w:pPr>
      <w:r>
        <w:rPr>
          <w:rFonts w:eastAsia="Calibri" w:cstheme="minorHAnsi"/>
          <w:kern w:val="0"/>
          <w:lang w:eastAsia="pt-BR"/>
        </w:rPr>
        <w:t>c) ter atuação máxima de 5 (cinco) anos na área.</w:t>
      </w:r>
    </w:p>
    <w:p w14:paraId="543F80A7" w14:textId="77777777" w:rsidR="00593999" w:rsidRDefault="00000000">
      <w:pPr>
        <w:pStyle w:val="textocentralizadomaiusculas"/>
        <w:spacing w:before="280" w:after="280"/>
        <w:rPr>
          <w:rFonts w:ascii="Calibri" w:hAnsi="Calibri"/>
          <w:sz w:val="22"/>
          <w:szCs w:val="22"/>
        </w:rPr>
      </w:pPr>
      <w:r>
        <w:rPr>
          <w:rFonts w:asciiTheme="minorHAnsi" w:hAnsiTheme="minorHAnsi" w:cstheme="minorHAnsi"/>
          <w:sz w:val="22"/>
          <w:szCs w:val="22"/>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14:paraId="2337636E" w14:textId="77777777" w:rsidR="00593999" w:rsidRDefault="00000000">
      <w:pPr>
        <w:pStyle w:val="textocentralizadomaiusculas"/>
        <w:spacing w:before="280" w:after="280"/>
        <w:rPr>
          <w:rFonts w:ascii="Calibri" w:hAnsi="Calibri"/>
          <w:sz w:val="22"/>
          <w:szCs w:val="22"/>
        </w:rPr>
      </w:pPr>
      <w:r>
        <w:rPr>
          <w:rFonts w:asciiTheme="minorHAnsi" w:hAnsiTheme="minorHAnsi" w:cstheme="minorHAnsi"/>
          <w:sz w:val="22"/>
          <w:szCs w:val="22"/>
        </w:rPr>
        <w:t xml:space="preserve">Pena: reclusão de 1 (um) a 5 (cinco) anos e multa, se o documento é público e reclusão de 1 (um) a 3 (três) anos, se o documento é particular." </w:t>
      </w:r>
    </w:p>
    <w:p w14:paraId="1EEE47DB" w14:textId="77777777" w:rsidR="00593999" w:rsidRDefault="00593999">
      <w:pPr>
        <w:pStyle w:val="textocentralizadomaiusculas"/>
        <w:spacing w:before="280" w:after="280"/>
        <w:rPr>
          <w:rFonts w:ascii="Calibri" w:hAnsi="Calibri"/>
          <w:sz w:val="22"/>
          <w:szCs w:val="22"/>
        </w:rPr>
      </w:pPr>
    </w:p>
    <w:p w14:paraId="36476EAE" w14:textId="77777777" w:rsidR="00593999" w:rsidRDefault="00000000">
      <w:pPr>
        <w:pStyle w:val="textocentralizadomaiusculas"/>
        <w:spacing w:after="0" w:line="276" w:lineRule="auto"/>
        <w:rPr>
          <w:sz w:val="22"/>
          <w:szCs w:val="22"/>
        </w:rPr>
      </w:pPr>
      <w:r>
        <w:rPr>
          <w:rFonts w:asciiTheme="minorHAnsi" w:hAnsiTheme="minorHAnsi" w:cstheme="minorHAnsi"/>
          <w:sz w:val="22"/>
          <w:szCs w:val="22"/>
        </w:rPr>
        <w:t>Piracicaba, _____ de _________ de _______.</w:t>
      </w:r>
    </w:p>
    <w:p w14:paraId="6D6DE60B" w14:textId="77777777" w:rsidR="00593999" w:rsidRDefault="00593999">
      <w:pPr>
        <w:pStyle w:val="textocentralizadomaiusculas"/>
        <w:spacing w:before="280" w:after="280"/>
        <w:rPr>
          <w:rFonts w:ascii="Calibri" w:hAnsi="Calibri"/>
          <w:sz w:val="22"/>
          <w:szCs w:val="22"/>
        </w:rPr>
      </w:pPr>
    </w:p>
    <w:p w14:paraId="2C1F3639" w14:textId="77777777" w:rsidR="00593999" w:rsidRDefault="00000000">
      <w:pPr>
        <w:pStyle w:val="textocentralizado"/>
        <w:spacing w:before="120" w:beforeAutospacing="0" w:after="120" w:afterAutospacing="0"/>
        <w:ind w:left="120" w:right="120"/>
        <w:jc w:val="center"/>
        <w:rPr>
          <w:b/>
          <w:bCs/>
        </w:rPr>
      </w:pPr>
      <w:r>
        <w:rPr>
          <w:rFonts w:ascii="Calibri" w:hAnsi="Calibri" w:cs="Calibri"/>
          <w:b/>
          <w:bCs/>
          <w:color w:val="000000"/>
          <w:sz w:val="22"/>
          <w:szCs w:val="22"/>
        </w:rPr>
        <w:t>ASSINATURA</w:t>
      </w:r>
    </w:p>
    <w:sectPr w:rsidR="00593999">
      <w:headerReference w:type="even" r:id="rId9"/>
      <w:headerReference w:type="default" r:id="rId10"/>
      <w:footerReference w:type="even" r:id="rId11"/>
      <w:footerReference w:type="default" r:id="rId12"/>
      <w:headerReference w:type="first" r:id="rId13"/>
      <w:footerReference w:type="first" r:id="rId14"/>
      <w:pgSz w:w="11906" w:h="16838"/>
      <w:pgMar w:top="1417" w:right="1130" w:bottom="1417" w:left="1138"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BA3B" w14:textId="77777777" w:rsidR="005E4ADA" w:rsidRDefault="005E4ADA">
      <w:pPr>
        <w:spacing w:after="0" w:line="240" w:lineRule="auto"/>
      </w:pPr>
      <w:r>
        <w:separator/>
      </w:r>
    </w:p>
  </w:endnote>
  <w:endnote w:type="continuationSeparator" w:id="0">
    <w:p w14:paraId="0DC23A78" w14:textId="77777777" w:rsidR="005E4ADA" w:rsidRDefault="005E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E69" w14:textId="77777777" w:rsidR="00593999" w:rsidRDefault="005939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DEE6" w14:textId="77777777" w:rsidR="00593999" w:rsidRDefault="00000000">
    <w:pPr>
      <w:pStyle w:val="Rodap"/>
      <w:rPr>
        <w:color w:val="FF0000"/>
      </w:rPr>
    </w:pPr>
    <w:r>
      <w:rPr>
        <w:noProof/>
      </w:rPr>
      <w:drawing>
        <wp:anchor distT="0" distB="0" distL="114300" distR="114300" simplePos="0" relativeHeight="251656192" behindDoc="1" locked="0" layoutInCell="0" allowOverlap="1" wp14:anchorId="0F38242D" wp14:editId="77D0885E">
          <wp:simplePos x="0" y="0"/>
          <wp:positionH relativeFrom="column">
            <wp:posOffset>3034665</wp:posOffset>
          </wp:positionH>
          <wp:positionV relativeFrom="paragraph">
            <wp:posOffset>13335</wp:posOffset>
          </wp:positionV>
          <wp:extent cx="2853055" cy="682625"/>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8240" behindDoc="1" locked="0" layoutInCell="0" allowOverlap="1" wp14:anchorId="160C7CEE" wp14:editId="782176D2">
          <wp:simplePos x="0" y="0"/>
          <wp:positionH relativeFrom="column">
            <wp:posOffset>187325</wp:posOffset>
          </wp:positionH>
          <wp:positionV relativeFrom="paragraph">
            <wp:posOffset>-55245</wp:posOffset>
          </wp:positionV>
          <wp:extent cx="2097405" cy="614680"/>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BE2D" w14:textId="77777777" w:rsidR="00593999" w:rsidRDefault="00000000">
    <w:pPr>
      <w:pStyle w:val="Rodap"/>
      <w:rPr>
        <w:color w:val="FF0000"/>
      </w:rPr>
    </w:pPr>
    <w:r>
      <w:rPr>
        <w:noProof/>
      </w:rPr>
      <w:drawing>
        <wp:anchor distT="0" distB="0" distL="114300" distR="114300" simplePos="0" relativeHeight="251657216" behindDoc="1" locked="0" layoutInCell="0" allowOverlap="1" wp14:anchorId="11B36FE8" wp14:editId="2BD8E2E3">
          <wp:simplePos x="0" y="0"/>
          <wp:positionH relativeFrom="column">
            <wp:posOffset>3034665</wp:posOffset>
          </wp:positionH>
          <wp:positionV relativeFrom="paragraph">
            <wp:posOffset>13335</wp:posOffset>
          </wp:positionV>
          <wp:extent cx="2853055" cy="682625"/>
          <wp:effectExtent l="0" t="0" r="0" b="0"/>
          <wp:wrapSquare wrapText="bothSides"/>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9264" behindDoc="1" locked="0" layoutInCell="0" allowOverlap="1" wp14:anchorId="3A84DC82" wp14:editId="160C29FE">
          <wp:simplePos x="0" y="0"/>
          <wp:positionH relativeFrom="column">
            <wp:posOffset>187325</wp:posOffset>
          </wp:positionH>
          <wp:positionV relativeFrom="paragraph">
            <wp:posOffset>-55245</wp:posOffset>
          </wp:positionV>
          <wp:extent cx="2097405" cy="614680"/>
          <wp:effectExtent l="0" t="0" r="0" b="0"/>
          <wp:wrapSquare wrapText="largest"/>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8077" w14:textId="77777777" w:rsidR="005E4ADA" w:rsidRDefault="005E4ADA">
      <w:pPr>
        <w:spacing w:after="0" w:line="240" w:lineRule="auto"/>
      </w:pPr>
      <w:r>
        <w:separator/>
      </w:r>
    </w:p>
  </w:footnote>
  <w:footnote w:type="continuationSeparator" w:id="0">
    <w:p w14:paraId="143AC0B6" w14:textId="77777777" w:rsidR="005E4ADA" w:rsidRDefault="005E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18F2" w14:textId="77777777" w:rsidR="00593999" w:rsidRDefault="005939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1EE" w14:textId="77777777" w:rsidR="00593999" w:rsidRDefault="00000000">
    <w:pPr>
      <w:pStyle w:val="Cabealho"/>
      <w:jc w:val="center"/>
    </w:pPr>
    <w:r>
      <w:rPr>
        <w:noProof/>
      </w:rPr>
      <w:drawing>
        <wp:inline distT="0" distB="0" distL="0" distR="0" wp14:anchorId="377814A0" wp14:editId="14BC19D8">
          <wp:extent cx="1718945" cy="1231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D49B" w14:textId="77777777" w:rsidR="00593999" w:rsidRDefault="00000000">
    <w:pPr>
      <w:pStyle w:val="Cabealho"/>
      <w:jc w:val="center"/>
    </w:pPr>
    <w:r>
      <w:rPr>
        <w:noProof/>
      </w:rPr>
      <w:drawing>
        <wp:inline distT="0" distB="0" distL="0" distR="0" wp14:anchorId="36D8579E" wp14:editId="24A60FA8">
          <wp:extent cx="1718945" cy="1231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99"/>
    <w:rsid w:val="00497359"/>
    <w:rsid w:val="00593999"/>
    <w:rsid w:val="005E4ADA"/>
    <w:rsid w:val="00933EC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C9E5"/>
  <w15:docId w15:val="{2BF00B43-1DFB-45CE-AF3D-473854C0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86DD3"/>
    <w:rPr>
      <w:b/>
      <w:bCs/>
    </w:rPr>
  </w:style>
  <w:style w:type="character" w:customStyle="1" w:styleId="normaltextrun">
    <w:name w:val="normaltextrun"/>
    <w:basedOn w:val="Fontepargpadro"/>
    <w:qFormat/>
    <w:rsid w:val="001A59C2"/>
  </w:style>
  <w:style w:type="character" w:customStyle="1" w:styleId="eop">
    <w:name w:val="eop"/>
    <w:basedOn w:val="Fontepargpadro"/>
    <w:qFormat/>
    <w:rsid w:val="001A59C2"/>
  </w:style>
  <w:style w:type="character" w:customStyle="1" w:styleId="CabealhoChar">
    <w:name w:val="Cabeçalho Char"/>
    <w:basedOn w:val="Fontepargpadro"/>
    <w:link w:val="Cabealho"/>
    <w:uiPriority w:val="99"/>
    <w:qFormat/>
    <w:rsid w:val="001A59C2"/>
  </w:style>
  <w:style w:type="character" w:customStyle="1" w:styleId="RodapChar">
    <w:name w:val="Rodapé Char"/>
    <w:basedOn w:val="Fontepargpadro"/>
    <w:link w:val="Rodap"/>
    <w:uiPriority w:val="99"/>
    <w:qFormat/>
    <w:rsid w:val="001A59C2"/>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Calibri" w:eastAsia="Microsoft YaHei" w:hAnsi="Calibri"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ascii="Calibri" w:hAnsi="Calibri" w:cs="Arial Unicode MS"/>
    </w:rPr>
  </w:style>
  <w:style w:type="paragraph" w:styleId="Legenda">
    <w:name w:val="caption"/>
    <w:basedOn w:val="Normal"/>
    <w:qFormat/>
    <w:pPr>
      <w:suppressLineNumbers/>
      <w:spacing w:before="120" w:after="120"/>
    </w:pPr>
    <w:rPr>
      <w:rFonts w:ascii="Calibri" w:hAnsi="Calibri" w:cs="Arial Unicode MS"/>
      <w:i/>
      <w:iCs/>
      <w:sz w:val="24"/>
      <w:szCs w:val="24"/>
    </w:rPr>
  </w:style>
  <w:style w:type="paragraph" w:customStyle="1" w:styleId="ndice">
    <w:name w:val="Índice"/>
    <w:basedOn w:val="Normal"/>
    <w:qFormat/>
    <w:pPr>
      <w:suppressLineNumbers/>
    </w:pPr>
    <w:rPr>
      <w:rFonts w:ascii="Calibri" w:hAnsi="Calibri" w:cs="Arial Unicode MS"/>
    </w:rPr>
  </w:style>
  <w:style w:type="paragraph" w:customStyle="1" w:styleId="Ttulouser">
    <w:name w:val="Título (user)"/>
    <w:basedOn w:val="Normal"/>
    <w:next w:val="Corpodetexto"/>
    <w:qFormat/>
    <w:pPr>
      <w:keepNext/>
      <w:spacing w:before="240" w:after="120"/>
    </w:pPr>
    <w:rPr>
      <w:rFonts w:ascii="Calibri" w:eastAsia="Microsoft YaHei" w:hAnsi="Calibri" w:cs="Arial Unicode MS"/>
      <w:sz w:val="28"/>
      <w:szCs w:val="28"/>
    </w:rPr>
  </w:style>
  <w:style w:type="paragraph" w:customStyle="1" w:styleId="ndiceuser">
    <w:name w:val="Índice (user)"/>
    <w:basedOn w:val="Normal"/>
    <w:qFormat/>
    <w:pPr>
      <w:suppressLineNumbers/>
    </w:pPr>
    <w:rPr>
      <w:rFonts w:ascii="Calibri" w:hAnsi="Calibri" w:cs="Arial Unicode MS"/>
    </w:rPr>
  </w:style>
  <w:style w:type="paragraph" w:customStyle="1" w:styleId="textocentralizadomaiusculas">
    <w:name w:val="texto_centralizado_maiusculas"/>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qFormat/>
    <w:rsid w:val="001A59C2"/>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paragraph" w:customStyle="1" w:styleId="Contedodatabelauser">
    <w:name w:val="Conteúdo da tabela (user)"/>
    <w:basedOn w:val="Normal"/>
    <w:qFormat/>
    <w:pPr>
      <w:widowControl w:val="0"/>
      <w:suppressLineNumbers/>
    </w:pPr>
  </w:style>
  <w:style w:type="paragraph" w:customStyle="1" w:styleId="LO-normal1">
    <w:name w:val="LO-normal1"/>
    <w:qFormat/>
    <w:pPr>
      <w:spacing w:line="276" w:lineRule="auto"/>
    </w:pPr>
    <w:rPr>
      <w:rFonts w:ascii="Arial" w:eastAsia="Arial" w:hAnsi="Arial" w:cs="Arial"/>
      <w:kern w:val="0"/>
      <w:lang w:eastAsia="zh-CN" w:bidi="hi-IN"/>
    </w:rPr>
  </w:style>
  <w:style w:type="table" w:styleId="Tabelacomgrade">
    <w:name w:val="Table Grid"/>
    <w:basedOn w:val="Tabelanormal"/>
    <w:uiPriority w:val="39"/>
    <w:rsid w:val="00F8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Pages>
  <Words>285</Words>
  <Characters>1542</Characters>
  <Application>Microsoft Office Word</Application>
  <DocSecurity>0</DocSecurity>
  <Lines>12</Lines>
  <Paragraphs>3</Paragraphs>
  <ScaleCrop>false</ScaleCrop>
  <Company>MTUR</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Marcia Rondelli</cp:lastModifiedBy>
  <cp:revision>23</cp:revision>
  <dcterms:created xsi:type="dcterms:W3CDTF">2025-06-02T16:10:00Z</dcterms:created>
  <dcterms:modified xsi:type="dcterms:W3CDTF">2026-04-12T18:02:00Z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