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20" w:after="120"/>
        <w:ind w:right="120"/>
        <w:jc w:val="center"/>
        <w:rPr>
          <w:rFonts w:ascii="Calibri" w:hAnsi="Calibri"/>
          <w:sz w:val="22"/>
          <w:szCs w:val="22"/>
        </w:rPr>
      </w:pPr>
      <w:r>
        <w:rPr>
          <w:rFonts w:cs="Calibri" w:cstheme="minorHAnsi"/>
          <w:b/>
          <w:color w:val="000000"/>
          <w:sz w:val="22"/>
          <w:szCs w:val="22"/>
        </w:rPr>
        <w:t>EDITAL DE CHAMAMENTO PÚBLICO N.° 02/2026</w:t>
      </w:r>
    </w:p>
    <w:p>
      <w:pPr>
        <w:pStyle w:val="Normal"/>
        <w:spacing w:lineRule="auto" w:line="240" w:before="120" w:after="120"/>
        <w:ind w:left="120" w:right="120"/>
        <w:jc w:val="center"/>
        <w:rPr/>
      </w:pPr>
      <w:r>
        <w:rPr>
          <w:rStyle w:val="Strong"/>
          <w:rFonts w:eastAsia="Times New Roman" w:cs="Calibri" w:cstheme="minorHAnsi"/>
          <w:b/>
          <w:bCs/>
          <w:caps/>
          <w:color w:val="000000"/>
          <w:kern w:val="0"/>
          <w:sz w:val="22"/>
          <w:szCs w:val="22"/>
          <w:lang w:val="pt-BR" w:eastAsia="pt-BR"/>
        </w:rPr>
        <w:t>SELEÇÃO DE PROJETOS PARA FIRMAR TERMO DE EXECUÇÃO CULTURAL COM RECURSOS DA POLÍTICA NACIONAL ALDIR BLANC DE FOMENTO À CULTURA CICLO 2 (LEI N.° 14.399/2022)</w:t>
      </w:r>
    </w:p>
    <w:p>
      <w:pPr>
        <w:pStyle w:val="textocentralizadomaiusculas"/>
        <w:spacing w:before="0" w:after="280"/>
        <w:jc w:val="center"/>
        <w:rPr>
          <w:rFonts w:ascii="Calibri" w:hAnsi="Calibri" w:cs="Calibri"/>
          <w:caps/>
          <w:color w:themeColor="dark1" w:val="000000"/>
          <w:sz w:val="22"/>
          <w:szCs w:val="22"/>
        </w:rPr>
      </w:pPr>
      <w:r>
        <w:rPr>
          <w:rFonts w:cs="Calibri" w:ascii="Calibri" w:hAnsi="Calibri"/>
          <w:caps/>
          <w:color w:themeColor="dark1" w:val="000000"/>
          <w:sz w:val="22"/>
          <w:szCs w:val="22"/>
        </w:rPr>
      </w:r>
    </w:p>
    <w:p>
      <w:pPr>
        <w:pStyle w:val="LO-normal1"/>
        <w:tabs>
          <w:tab w:val="clear" w:pos="720"/>
          <w:tab w:val="center" w:pos="0" w:leader="none"/>
        </w:tabs>
        <w:spacing w:lineRule="auto" w:line="240" w:before="0" w:after="0"/>
        <w:jc w:val="center"/>
        <w:rPr>
          <w:rFonts w:ascii="Calibri" w:hAnsi="Calibri"/>
          <w:sz w:val="22"/>
          <w:szCs w:val="22"/>
        </w:rPr>
      </w:pPr>
      <w:r>
        <w:rPr>
          <w:rFonts w:eastAsia="Calibri" w:cs="Calibri" w:ascii="Calibri" w:hAnsi="Calibri"/>
          <w:b/>
          <w:sz w:val="22"/>
          <w:szCs w:val="22"/>
          <w:u w:val="none"/>
          <w:lang w:val="pt-BR"/>
        </w:rPr>
        <w:t>ANEXO 5</w:t>
      </w:r>
    </w:p>
    <w:p>
      <w:pPr>
        <w:pStyle w:val="LO-normal1"/>
        <w:tabs>
          <w:tab w:val="clear" w:pos="720"/>
          <w:tab w:val="center" w:pos="0" w:leader="none"/>
        </w:tabs>
        <w:spacing w:lineRule="auto" w:line="240" w:before="0" w:after="0"/>
        <w:jc w:val="center"/>
        <w:rPr>
          <w:rFonts w:ascii="Calibri" w:hAnsi="Calibri" w:eastAsia="Calibri" w:cs="Calibri"/>
          <w:b/>
          <w:color w:val="auto"/>
          <w:kern w:val="0"/>
          <w:sz w:val="22"/>
          <w:szCs w:val="22"/>
          <w:u w:val="single"/>
          <w:lang w:val="pt-BR" w:eastAsia="zh-CN" w:bidi="hi-IN"/>
        </w:rPr>
      </w:pPr>
      <w:r>
        <w:rPr>
          <w:rFonts w:eastAsia="Calibri" w:cs="Calibri" w:ascii="Calibri" w:hAnsi="Calibri"/>
          <w:b/>
          <w:color w:val="auto"/>
          <w:kern w:val="0"/>
          <w:sz w:val="22"/>
          <w:szCs w:val="22"/>
          <w:u w:val="single"/>
          <w:lang w:val="pt-BR" w:eastAsia="zh-CN" w:bidi="hi-IN"/>
        </w:rPr>
      </w:r>
    </w:p>
    <w:p>
      <w:pPr>
        <w:pStyle w:val="LO-normal1"/>
        <w:tabs>
          <w:tab w:val="clear" w:pos="720"/>
          <w:tab w:val="center" w:pos="0" w:leader="none"/>
        </w:tabs>
        <w:spacing w:lineRule="auto" w:line="240" w:before="0" w:after="0"/>
        <w:jc w:val="center"/>
        <w:rPr/>
      </w:pPr>
      <w:r>
        <w:rPr>
          <w:rStyle w:val="Strong"/>
          <w:rFonts w:eastAsia="Times New Roman" w:cs="Calibri" w:ascii="Calibri" w:hAnsi="Calibri"/>
          <w:caps/>
          <w:color w:val="000000"/>
          <w:kern w:val="0"/>
          <w:sz w:val="22"/>
          <w:szCs w:val="22"/>
          <w:u w:val="none"/>
          <w:lang w:val="pt-BR" w:eastAsia="pt-BR"/>
        </w:rPr>
        <w:t>DECLARAÇÃO DE TEMPO DE ATUAÇÃO NO MUNICÍPIO DE PIRACICABA</w:t>
      </w:r>
    </w:p>
    <w:p>
      <w:pPr>
        <w:pStyle w:val="LO-normal1"/>
        <w:tabs>
          <w:tab w:val="clear" w:pos="720"/>
          <w:tab w:val="center" w:pos="0" w:leader="none"/>
        </w:tabs>
        <w:spacing w:lineRule="auto" w:line="240" w:before="0" w:after="0"/>
        <w:jc w:val="center"/>
        <w:rPr>
          <w:rFonts w:ascii="Calibri" w:hAnsi="Calibri"/>
          <w:sz w:val="22"/>
          <w:szCs w:val="22"/>
          <w:u w:val="none"/>
        </w:rPr>
      </w:pPr>
      <w:r>
        <w:rPr>
          <w:rFonts w:ascii="Calibri" w:hAnsi="Calibri"/>
          <w:sz w:val="22"/>
          <w:szCs w:val="22"/>
          <w:u w:val="none"/>
        </w:rPr>
      </w:r>
    </w:p>
    <w:p>
      <w:pPr>
        <w:pStyle w:val="Normal"/>
        <w:spacing w:before="280" w:after="280"/>
        <w:jc w:val="left"/>
        <w:rPr/>
      </w:pPr>
      <w:r>
        <w:rPr>
          <w:rFonts w:cs="Calibri" w:cstheme="minorHAnsi"/>
          <w:sz w:val="22"/>
          <w:szCs w:val="22"/>
        </w:rPr>
        <w:t xml:space="preserve">Eu,____________________________________, documento de identidade ____________________ órgão de expedição ____________________, CPF___________________________________, endereço </w:t>
      </w:r>
      <w:r>
        <w:rPr>
          <w:rFonts w:cs="Calibri" w:cstheme="minorHAnsi"/>
          <w:i/>
          <w:iCs/>
          <w:color w:val="616161"/>
          <w:sz w:val="22"/>
          <w:szCs w:val="22"/>
        </w:rPr>
        <w:t>[rua, n.°, bairro, cidade e CEP]</w:t>
      </w:r>
      <w:r>
        <w:rPr>
          <w:rFonts w:cs="Calibri" w:cstheme="minorHAnsi"/>
          <w:sz w:val="22"/>
          <w:szCs w:val="22"/>
        </w:rPr>
        <w:t xml:space="preserve"> _______________,telefone </w:t>
      </w:r>
      <w:r>
        <w:rPr>
          <w:rFonts w:cs="Calibri" w:cstheme="minorHAnsi"/>
          <w:i/>
          <w:iCs/>
          <w:color w:val="616161"/>
          <w:sz w:val="22"/>
          <w:szCs w:val="22"/>
        </w:rPr>
        <w:t>[DDD e n°]</w:t>
      </w:r>
      <w:r>
        <w:rPr>
          <w:rFonts w:cs="Calibri" w:cstheme="minorHAnsi"/>
          <w:sz w:val="22"/>
          <w:szCs w:val="22"/>
        </w:rPr>
        <w:t xml:space="preserve"> ________________________, e-mail _________________________________, DECLARO para os devidos fins, sob as penas da Lei, ser artista atuante no município de Piracicaba há mais de 10 (dez) anos.</w:t>
      </w:r>
    </w:p>
    <w:p>
      <w:pPr>
        <w:pStyle w:val="Normal"/>
        <w:spacing w:before="280" w:after="280"/>
        <w:jc w:val="left"/>
        <w:rPr/>
      </w:pPr>
      <w:r>
        <w:rPr>
          <w:rFonts w:cs="Calibri" w:cstheme="minorHAnsi"/>
          <w:b/>
          <w:bCs/>
          <w:sz w:val="22"/>
          <w:szCs w:val="22"/>
        </w:rPr>
        <w:t>Documentos comprobatórios:</w:t>
      </w:r>
      <w:r>
        <w:rPr>
          <w:rFonts w:cs="Calibri"/>
          <w:b/>
          <w:bCs/>
          <w:sz w:val="22"/>
          <w:szCs w:val="22"/>
          <w:shd w:fill="auto" w:val="clear"/>
          <w14:ligatures w14:val="standardContextual"/>
        </w:rPr>
        <w:t xml:space="preserve"> </w:t>
      </w:r>
    </w:p>
    <w:p>
      <w:pPr>
        <w:pStyle w:val="Normal"/>
        <w:spacing w:lineRule="auto" w:line="276" w:before="0" w:after="0"/>
        <w:ind w:hanging="0" w:left="0" w:right="0"/>
        <w:jc w:val="left"/>
        <w:rPr>
          <w:i/>
          <w:i/>
          <w:iCs/>
          <w:color w:val="757575"/>
        </w:rPr>
      </w:pPr>
      <w:r>
        <w:rPr>
          <w:rFonts w:eastAsia="Arial Nova" w:cs="Calibri"/>
          <w:i/>
          <w:iCs/>
          <w:color w:val="757575"/>
          <w:sz w:val="22"/>
          <w:szCs w:val="22"/>
          <w:shd w:fill="auto" w:val="clear"/>
        </w:rPr>
        <w:t>[Coloque aqui</w:t>
      </w:r>
      <w:r>
        <w:rPr>
          <w:rFonts w:eastAsia="Arial Nova" w:cs="Calibri"/>
          <w:i/>
          <w:iCs/>
          <w:color w:val="757575"/>
          <w:sz w:val="22"/>
          <w:szCs w:val="22"/>
          <w:shd w:fill="auto" w:val="clear"/>
        </w:rPr>
        <w:t xml:space="preserve"> documentos </w:t>
      </w:r>
      <w:r>
        <w:rPr>
          <w:rFonts w:eastAsia="Times New Roman" w:cs="Cambria"/>
          <w:b w:val="false"/>
          <w:bCs w:val="false"/>
          <w:i/>
          <w:iCs/>
          <w:caps w:val="false"/>
          <w:smallCaps w:val="false"/>
          <w:strike w:val="false"/>
          <w:dstrike w:val="false"/>
          <w:color w:val="757575"/>
          <w:sz w:val="22"/>
          <w:szCs w:val="22"/>
          <w:u w:val="none"/>
          <w:shd w:fill="auto" w:val="clear"/>
          <w:lang w:val="pt-BR"/>
          <w14:ligatures w14:val="standardContextual"/>
        </w:rPr>
        <w:t xml:space="preserve">DATADOS, LEGENDADOS E IDENTIFICADOS </w:t>
      </w:r>
      <w:r>
        <w:rPr>
          <w:rFonts w:eastAsia="Arial Nova" w:cs="Calibri"/>
          <w:i/>
          <w:iCs/>
          <w:color w:val="757575"/>
          <w:sz w:val="22"/>
          <w:szCs w:val="22"/>
          <w:shd w:fill="auto" w:val="clear"/>
        </w:rPr>
        <w:t xml:space="preserve">que comprovem a sua atuação cultural no município de Piracicaba durante os últimos 10 (dez) anos ou anteriores, tais como </w:t>
      </w:r>
      <w:r>
        <w:rPr>
          <w:rFonts w:eastAsia="Times New Roman" w:cs="Cambria"/>
          <w:b w:val="false"/>
          <w:bCs w:val="false"/>
          <w:i/>
          <w:iCs/>
          <w:caps w:val="false"/>
          <w:smallCaps w:val="false"/>
          <w:strike w:val="false"/>
          <w:dstrike w:val="false"/>
          <w:color w:val="757575"/>
          <w:sz w:val="22"/>
          <w:szCs w:val="22"/>
          <w:u w:val="none"/>
          <w:shd w:fill="auto" w:val="clear"/>
          <w:lang w:val="pt-BR"/>
          <w14:ligatures w14:val="standardContextual"/>
        </w:rPr>
        <w:t>folders, flyers, clipping de mídia de participação em eventos, mostras e festivais, certificados de atuação e prêmios, impressos ou digitais,</w:t>
      </w:r>
      <w:r>
        <w:rPr>
          <w:rFonts w:eastAsia="Arial Nova" w:cs="Calibri"/>
          <w:i/>
          <w:iCs/>
          <w:color w:val="757575"/>
          <w:sz w:val="22"/>
          <w:szCs w:val="22"/>
          <w:shd w:fill="auto" w:val="clear"/>
        </w:rPr>
        <w:t xml:space="preserve"> entre outros documentos. Certifique-se de que o material está disponível a qualquer público, sem senhas ou status de privacidade reservada.</w:t>
      </w:r>
      <w:r>
        <w:rPr>
          <w:rFonts w:eastAsia="Arial Nova" w:cs="Calibri"/>
          <w:i/>
          <w:iCs/>
          <w:color w:val="757575"/>
          <w:sz w:val="22"/>
          <w:szCs w:val="22"/>
          <w:shd w:fill="auto" w:val="clear"/>
        </w:rPr>
        <w:t>]</w:t>
      </w:r>
    </w:p>
    <w:p>
      <w:pPr>
        <w:pStyle w:val="textocentralizadomaiusculas"/>
        <w:spacing w:before="280" w:after="280"/>
        <w:jc w:val="left"/>
        <w:rPr/>
      </w:pPr>
      <w:r>
        <w:rPr>
          <w:rFonts w:cs="Calibri" w:ascii="Calibri" w:hAnsi="Calibri" w:asciiTheme="minorHAnsi" w:cstheme="minorHAnsi" w:hAnsiTheme="minorHAnsi"/>
          <w:sz w:val="22"/>
          <w:szCs w:val="22"/>
        </w:rPr>
        <w:t xml:space="preserve">Declaro ainda, estar ciente de que a falsidade da presente declaração pode implicar na sanção penal prevista no Art. 299 do Código Penal, conforme transcrição abaixo: "Art. 299- Omitir, em documento público ou particular, declaração que nele deveria constar, ou nele inserir ou fazer inserir Declaração falsa ou diversa da que devia ser escrita, como fim de prejudicar direito, criar obrigação ou alterar a verdade sobre o fato juridicamente relevante. </w:t>
      </w:r>
    </w:p>
    <w:p>
      <w:pPr>
        <w:pStyle w:val="textocentralizadomaiusculas"/>
        <w:spacing w:before="280" w:after="280"/>
        <w:jc w:val="left"/>
        <w:rPr/>
      </w:pPr>
      <w:r>
        <w:rPr>
          <w:rFonts w:cs="Calibri" w:ascii="Calibri" w:hAnsi="Calibri" w:asciiTheme="minorHAnsi" w:cstheme="minorHAnsi" w:hAnsiTheme="minorHAnsi"/>
          <w:sz w:val="22"/>
          <w:szCs w:val="22"/>
        </w:rPr>
        <w:t>Pena: reclusão de 1 (um) a 5 (cinco) anos e multa, se o documento é público e reclusão de 1 (um) a 3 (três) anos, se o documento é particular.</w:t>
      </w:r>
    </w:p>
    <w:p>
      <w:pPr>
        <w:pStyle w:val="BodyText"/>
        <w:widowControl/>
        <w:suppressAutoHyphens w:val="true"/>
        <w:bidi w:val="0"/>
        <w:spacing w:lineRule="auto" w:line="360" w:beforeAutospacing="0" w:before="0" w:afterAutospacing="0" w:after="0"/>
        <w:ind w:hanging="0" w:left="0" w:right="113"/>
        <w:jc w:val="left"/>
        <w:rPr>
          <w:rFonts w:ascii="Calibri" w:hAnsi="Calibri"/>
          <w:sz w:val="22"/>
          <w:szCs w:val="22"/>
        </w:rPr>
      </w:pPr>
      <w:r>
        <w:rPr>
          <w:sz w:val="22"/>
          <w:szCs w:val="22"/>
        </w:rPr>
      </w:r>
    </w:p>
    <w:p>
      <w:pPr>
        <w:pStyle w:val="BodyText"/>
        <w:widowControl/>
        <w:suppressAutoHyphens w:val="true"/>
        <w:bidi w:val="0"/>
        <w:spacing w:lineRule="auto" w:line="360" w:beforeAutospacing="0" w:before="0" w:afterAutospacing="0" w:after="0"/>
        <w:ind w:hanging="0" w:left="0" w:right="113"/>
        <w:jc w:val="left"/>
        <w:rPr/>
      </w:pPr>
      <w:r>
        <w:rPr>
          <w:rFonts w:ascii="Calibri;sans-serif" w:hAnsi="Calibri;sans-serif"/>
          <w:sz w:val="22"/>
          <w:szCs w:val="22"/>
        </w:rPr>
        <w:t>Piracicaba, _____ de _________ de _______.</w:t>
      </w:r>
    </w:p>
    <w:p>
      <w:pPr>
        <w:pStyle w:val="textojustificado"/>
        <w:widowControl/>
        <w:suppressAutoHyphens w:val="true"/>
        <w:bidi w:val="0"/>
        <w:spacing w:lineRule="auto" w:line="360" w:beforeAutospacing="0" w:before="0" w:afterAutospacing="0" w:after="0"/>
        <w:ind w:hanging="0" w:left="0" w:right="113"/>
        <w:jc w:val="both"/>
        <w:rPr>
          <w:rFonts w:ascii="Calibri" w:hAnsi="Calibri"/>
          <w:sz w:val="22"/>
          <w:szCs w:val="22"/>
        </w:rPr>
      </w:pPr>
      <w:r>
        <w:rPr>
          <w:rFonts w:ascii="Calibri" w:hAnsi="Calibri"/>
          <w:sz w:val="22"/>
          <w:szCs w:val="22"/>
        </w:rPr>
      </w:r>
    </w:p>
    <w:p>
      <w:pPr>
        <w:pStyle w:val="textocentralizado"/>
        <w:spacing w:beforeAutospacing="0" w:before="120" w:afterAutospacing="0" w:after="120"/>
        <w:ind w:left="120" w:right="120"/>
        <w:jc w:val="center"/>
        <w:rPr>
          <w:b/>
          <w:bCs/>
        </w:rPr>
      </w:pPr>
      <w:r>
        <w:rPr>
          <w:rFonts w:cs="Calibri" w:ascii="Calibri" w:hAnsi="Calibri"/>
          <w:b/>
          <w:bCs/>
          <w:color w:val="000000"/>
          <w:sz w:val="22"/>
          <w:szCs w:val="22"/>
        </w:rPr>
        <w:t xml:space="preserve">ASSINATURA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8" w:right="1130"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libri">
    <w:altName w:val="sans-serif"/>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FF0000"/>
      </w:rPr>
    </w:pPr>
    <w:r>
      <w:drawing>
        <wp:anchor behindDoc="1" distT="0" distB="0" distL="114300" distR="114300" simplePos="0" locked="0" layoutInCell="0" allowOverlap="1" relativeHeight="3">
          <wp:simplePos x="0" y="0"/>
          <wp:positionH relativeFrom="column">
            <wp:posOffset>3034665</wp:posOffset>
          </wp:positionH>
          <wp:positionV relativeFrom="paragraph">
            <wp:posOffset>13335</wp:posOffset>
          </wp:positionV>
          <wp:extent cx="2853055" cy="682625"/>
          <wp:effectExtent l="0" t="0" r="0" b="0"/>
          <wp:wrapSquare wrapText="bothSides"/>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tretch>
                    <a:fillRect/>
                  </a:stretch>
                </pic:blipFill>
                <pic:spPr bwMode="auto">
                  <a:xfrm>
                    <a:off x="0" y="0"/>
                    <a:ext cx="2853055" cy="682625"/>
                  </a:xfrm>
                  <a:prstGeom prst="rect">
                    <a:avLst/>
                  </a:prstGeom>
                  <a:noFill/>
                </pic:spPr>
              </pic:pic>
            </a:graphicData>
          </a:graphic>
        </wp:anchor>
      </w:drawing>
      <w:drawing>
        <wp:anchor behindDoc="1" distT="0" distB="0" distL="0" distR="0" simplePos="0" locked="0" layoutInCell="0" allowOverlap="1" relativeHeight="4">
          <wp:simplePos x="0" y="0"/>
          <wp:positionH relativeFrom="column">
            <wp:posOffset>187325</wp:posOffset>
          </wp:positionH>
          <wp:positionV relativeFrom="paragraph">
            <wp:posOffset>-55245</wp:posOffset>
          </wp:positionV>
          <wp:extent cx="2097405" cy="614680"/>
          <wp:effectExtent l="0" t="0" r="0" b="0"/>
          <wp:wrapSquare wrapText="largest"/>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2"/>
                  <a:stretch>
                    <a:fillRect/>
                  </a:stretch>
                </pic:blipFill>
                <pic:spPr bwMode="auto">
                  <a:xfrm>
                    <a:off x="0" y="0"/>
                    <a:ext cx="2097405" cy="614680"/>
                  </a:xfrm>
                  <a:prstGeom prst="rect">
                    <a:avLst/>
                  </a:prstGeom>
                  <a:noFill/>
                </pic:spPr>
              </pic:pic>
            </a:graphicData>
          </a:graphic>
        </wp:anchor>
      </w:drawing>
    </w:r>
    <w:r>
      <w:rPr>
        <w:color w:val="FF0000"/>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FF0000"/>
      </w:rPr>
    </w:pPr>
    <w:r>
      <w:drawing>
        <wp:anchor behindDoc="1" distT="0" distB="0" distL="114300" distR="114300" simplePos="0" locked="0" layoutInCell="0" allowOverlap="1" relativeHeight="3">
          <wp:simplePos x="0" y="0"/>
          <wp:positionH relativeFrom="column">
            <wp:posOffset>3034665</wp:posOffset>
          </wp:positionH>
          <wp:positionV relativeFrom="paragraph">
            <wp:posOffset>13335</wp:posOffset>
          </wp:positionV>
          <wp:extent cx="2853055" cy="682625"/>
          <wp:effectExtent l="0" t="0" r="0" b="0"/>
          <wp:wrapSquare wrapText="bothSides"/>
          <wp:docPr id="5"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
                  <pic:cNvPicPr>
                    <a:picLocks noChangeAspect="1" noChangeArrowheads="1"/>
                  </pic:cNvPicPr>
                </pic:nvPicPr>
                <pic:blipFill>
                  <a:blip r:embed="rId1"/>
                  <a:stretch>
                    <a:fillRect/>
                  </a:stretch>
                </pic:blipFill>
                <pic:spPr bwMode="auto">
                  <a:xfrm>
                    <a:off x="0" y="0"/>
                    <a:ext cx="2853055" cy="682625"/>
                  </a:xfrm>
                  <a:prstGeom prst="rect">
                    <a:avLst/>
                  </a:prstGeom>
                  <a:noFill/>
                </pic:spPr>
              </pic:pic>
            </a:graphicData>
          </a:graphic>
        </wp:anchor>
      </w:drawing>
      <w:drawing>
        <wp:anchor behindDoc="1" distT="0" distB="0" distL="0" distR="0" simplePos="0" locked="0" layoutInCell="0" allowOverlap="1" relativeHeight="4">
          <wp:simplePos x="0" y="0"/>
          <wp:positionH relativeFrom="column">
            <wp:posOffset>187325</wp:posOffset>
          </wp:positionH>
          <wp:positionV relativeFrom="paragraph">
            <wp:posOffset>-55245</wp:posOffset>
          </wp:positionV>
          <wp:extent cx="2097405" cy="614680"/>
          <wp:effectExtent l="0" t="0" r="0" b="0"/>
          <wp:wrapSquare wrapText="largest"/>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2"/>
                  <a:stretch>
                    <a:fillRect/>
                  </a:stretch>
                </pic:blipFill>
                <pic:spPr bwMode="auto">
                  <a:xfrm>
                    <a:off x="0" y="0"/>
                    <a:ext cx="2097405" cy="614680"/>
                  </a:xfrm>
                  <a:prstGeom prst="rect">
                    <a:avLst/>
                  </a:prstGeom>
                  <a:noFill/>
                </pic:spPr>
              </pic:pic>
            </a:graphicData>
          </a:graphic>
        </wp:anchor>
      </w:drawing>
    </w:r>
    <w:r>
      <w:rPr>
        <w:color w:val="FF000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718945" cy="123126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718945" cy="1231265"/>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86dd3"/>
    <w:rPr>
      <w:b/>
      <w:bCs/>
    </w:rPr>
  </w:style>
  <w:style w:type="character" w:styleId="normaltextrun" w:customStyle="1">
    <w:name w:val="normaltextrun"/>
    <w:basedOn w:val="DefaultParagraphFont"/>
    <w:qFormat/>
    <w:rsid w:val="001a59c2"/>
    <w:rPr/>
  </w:style>
  <w:style w:type="character" w:styleId="eop" w:customStyle="1">
    <w:name w:val="eop"/>
    <w:basedOn w:val="DefaultParagraphFont"/>
    <w:qFormat/>
    <w:rsid w:val="001a59c2"/>
    <w:rPr/>
  </w:style>
  <w:style w:type="character" w:styleId="CabealhoChar" w:customStyle="1">
    <w:name w:val="Cabeçalho Char"/>
    <w:basedOn w:val="DefaultParagraphFont"/>
    <w:uiPriority w:val="99"/>
    <w:qFormat/>
    <w:rsid w:val="001a59c2"/>
    <w:rPr/>
  </w:style>
  <w:style w:type="character" w:styleId="RodapChar" w:customStyle="1">
    <w:name w:val="Rodapé Char"/>
    <w:basedOn w:val="DefaultParagraphFont"/>
    <w:uiPriority w:val="99"/>
    <w:qFormat/>
    <w:rsid w:val="001a59c2"/>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Calibri" w:hAnsi="Calibri"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Unicode MS"/>
    </w:rPr>
  </w:style>
  <w:style w:type="paragraph" w:styleId="Caption">
    <w:name w:val="caption"/>
    <w:basedOn w:val="Normal"/>
    <w:qFormat/>
    <w:pPr>
      <w:suppressLineNumbers/>
      <w:spacing w:before="120" w:after="120"/>
    </w:pPr>
    <w:rPr>
      <w:rFonts w:ascii="Calibri" w:hAnsi="Calibri" w:cs="Arial Unicode MS"/>
      <w:i/>
      <w:iCs/>
      <w:sz w:val="24"/>
      <w:szCs w:val="24"/>
    </w:rPr>
  </w:style>
  <w:style w:type="paragraph" w:styleId="ndice">
    <w:name w:val="Índice"/>
    <w:basedOn w:val="Normal"/>
    <w:qFormat/>
    <w:pPr>
      <w:suppressLineNumbers/>
    </w:pPr>
    <w:rPr>
      <w:rFonts w:ascii="Calibri" w:hAnsi="Calibri" w:cs="Arial Unicode MS"/>
    </w:rPr>
  </w:style>
  <w:style w:type="paragraph" w:styleId="Ttulouser">
    <w:name w:val="Título (user)"/>
    <w:basedOn w:val="Normal"/>
    <w:next w:val="BodyText"/>
    <w:qFormat/>
    <w:pPr>
      <w:keepNext w:val="true"/>
      <w:spacing w:before="240" w:after="120"/>
    </w:pPr>
    <w:rPr>
      <w:rFonts w:ascii="Calibri" w:hAnsi="Calibri" w:eastAsia="Microsoft YaHei" w:cs="Arial Unicode MS"/>
      <w:sz w:val="28"/>
      <w:szCs w:val="28"/>
    </w:rPr>
  </w:style>
  <w:style w:type="paragraph" w:styleId="ndiceuser">
    <w:name w:val="Índice (user)"/>
    <w:basedOn w:val="Normal"/>
    <w:qFormat/>
    <w:pPr>
      <w:suppressLineNumbers/>
    </w:pPr>
    <w:rPr>
      <w:rFonts w:ascii="Calibri" w:hAnsi="Calibri" w:cs="Arial Unicode MS"/>
    </w:rPr>
  </w:style>
  <w:style w:type="paragraph" w:styleId="textocentralizadomaiusculas" w:customStyle="1">
    <w:name w:val="texto_centralizado_maiusculas"/>
    <w:basedOn w:val="Normal"/>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justificado" w:customStyle="1">
    <w:name w:val="texto_justificado"/>
    <w:basedOn w:val="Normal"/>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centralizado" w:customStyle="1">
    <w:name w:val="texto_centralizado"/>
    <w:basedOn w:val="Normal"/>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NormalWeb">
    <w:name w:val="Normal (Web)"/>
    <w:basedOn w:val="Normal"/>
    <w:uiPriority w:val="99"/>
    <w:semiHidden/>
    <w:unhideWhenUsed/>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ListParagraph">
    <w:name w:val="List Paragraph"/>
    <w:basedOn w:val="Normal"/>
    <w:uiPriority w:val="34"/>
    <w:qFormat/>
    <w:rsid w:val="00bb1c83"/>
    <w:pPr>
      <w:spacing w:before="0" w:after="160"/>
      <w:ind w:left="720"/>
      <w:contextualSpacing/>
    </w:pPr>
    <w:rPr/>
  </w:style>
  <w:style w:type="paragraph" w:styleId="paragraph" w:customStyle="1">
    <w:name w:val="paragraph"/>
    <w:basedOn w:val="Normal"/>
    <w:qFormat/>
    <w:rsid w:val="001a59c2"/>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uiPriority w:val="99"/>
    <w:unhideWhenUsed/>
    <w:rsid w:val="001a59c2"/>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1a59c2"/>
    <w:pPr>
      <w:tabs>
        <w:tab w:val="clear" w:pos="720"/>
        <w:tab w:val="center" w:pos="4252" w:leader="none"/>
        <w:tab w:val="right" w:pos="8504" w:leader="none"/>
      </w:tabs>
      <w:spacing w:lineRule="auto" w:line="240" w:before="0" w:after="0"/>
    </w:pPr>
    <w:rPr/>
  </w:style>
  <w:style w:type="paragraph" w:styleId="Contedodatabela">
    <w:name w:val="Conteúdo da tabela"/>
    <w:basedOn w:val="Normal"/>
    <w:qFormat/>
    <w:pPr>
      <w:widowControl w:val="false"/>
      <w:suppressLineNumbers/>
    </w:pPr>
    <w:rPr/>
  </w:style>
  <w:style w:type="paragraph" w:styleId="LO-normal1">
    <w:name w:val="LO-normal1"/>
    <w:qFormat/>
    <w:pPr>
      <w:widowControl/>
      <w:suppressAutoHyphens w:val="true"/>
      <w:bidi w:val="0"/>
      <w:spacing w:lineRule="auto" w:line="276" w:before="0" w:after="0"/>
      <w:jc w:val="left"/>
    </w:pPr>
    <w:rPr>
      <w:rFonts w:ascii="Arial" w:hAnsi="Arial" w:eastAsia="Arial" w:cs="Arial"/>
      <w:color w:val="auto"/>
      <w:kern w:val="0"/>
      <w:sz w:val="22"/>
      <w:szCs w:val="22"/>
      <w:lang w:val="pt-BR" w:eastAsia="zh-CN"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f86d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3FC20861-0ED7-4B19-9AA3-52ED5ED1842F}">
  <ds:schemaRefs>
    <ds:schemaRef ds:uri="http://schemas.microsoft.com/sharepoint/v3/contenttype/forms"/>
  </ds:schemaRefs>
</ds:datastoreItem>
</file>

<file path=customXml/itemProps2.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Application>LibreOffice/24.8.6.2$Windows_X86_64 LibreOffice_project/6d98ba145e9a8a39fc57bcc76981d1fb1316c60c</Application>
  <AppVersion>15.0000</AppVersion>
  <Pages>1</Pages>
  <Words>265</Words>
  <Characters>1578</Characters>
  <CharactersWithSpaces>1837</CharactersWithSpaces>
  <Paragraphs>15</Paragraphs>
  <Company>MTUR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2025-06-02T16:10:00Z</dcterms:created>
  <dc:creator>Laís Alves Valente</dc:creator>
  <dc:description/>
  <dc:language>pt-BR</dc:language>
  <cp:lastModifiedBy/>
  <dcterms:modified xsi:type="dcterms:W3CDTF">2026-03-26T09:26:29Z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0</vt:bool>
  </property>
</Properties>
</file>